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30D" w:rsidRDefault="0019037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2030D" w:rsidRDefault="0019037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2030D" w:rsidRDefault="0019037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2030D" w:rsidRDefault="0019037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2030D" w:rsidRDefault="0019037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2030D" w:rsidRDefault="0052030D">
      <w:pPr>
        <w:pStyle w:val="BodyText"/>
        <w:rPr>
          <w:sz w:val="18"/>
        </w:rPr>
      </w:pPr>
    </w:p>
    <w:p w:rsidR="0052030D" w:rsidRDefault="0052030D">
      <w:pPr>
        <w:pStyle w:val="BodyText"/>
        <w:rPr>
          <w:sz w:val="18"/>
        </w:rPr>
      </w:pPr>
    </w:p>
    <w:p w:rsidR="0052030D" w:rsidRDefault="0052030D">
      <w:pPr>
        <w:pStyle w:val="BodyText"/>
        <w:spacing w:before="5"/>
        <w:rPr>
          <w:sz w:val="17"/>
        </w:rPr>
      </w:pPr>
    </w:p>
    <w:p w:rsidR="0052030D" w:rsidRDefault="0019037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2030D" w:rsidRPr="00190372" w:rsidRDefault="0019037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2030D" w:rsidRDefault="0052030D">
      <w:pPr>
        <w:pStyle w:val="BodyText"/>
        <w:rPr>
          <w:rFonts w:ascii="Arial"/>
          <w:b/>
          <w:sz w:val="20"/>
        </w:rPr>
      </w:pPr>
    </w:p>
    <w:p w:rsidR="0052030D" w:rsidRDefault="00190372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English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For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Social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Sciences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FIP50001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SORAYA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GRABIELLA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DINAMIKA,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2030D" w:rsidRDefault="0019037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2030D" w:rsidRDefault="0019037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2030D" w:rsidRDefault="0019037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2030D">
        <w:trPr>
          <w:trHeight w:val="530"/>
        </w:trPr>
        <w:tc>
          <w:tcPr>
            <w:tcW w:w="720" w:type="dxa"/>
          </w:tcPr>
          <w:p w:rsidR="0052030D" w:rsidRDefault="00190372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2030D" w:rsidRDefault="00190372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2030D" w:rsidRDefault="00190372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2030D">
        <w:trPr>
          <w:trHeight w:val="1137"/>
        </w:trPr>
        <w:tc>
          <w:tcPr>
            <w:tcW w:w="720" w:type="dxa"/>
          </w:tcPr>
          <w:p w:rsidR="0052030D" w:rsidRDefault="0052030D">
            <w:pPr>
              <w:pStyle w:val="TableParagraph"/>
              <w:spacing w:before="10"/>
              <w:rPr>
                <w:sz w:val="39"/>
              </w:rPr>
            </w:pPr>
          </w:p>
          <w:p w:rsidR="0052030D" w:rsidRDefault="00190372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2030D" w:rsidRDefault="00190372">
            <w:pPr>
              <w:pStyle w:val="TableParagraph"/>
              <w:spacing w:before="95" w:line="440" w:lineRule="atLeast"/>
              <w:ind w:left="1682" w:hanging="1482"/>
              <w:rPr>
                <w:sz w:val="26"/>
              </w:rPr>
            </w:pPr>
            <w:r>
              <w:rPr>
                <w:w w:val="80"/>
                <w:sz w:val="26"/>
              </w:rPr>
              <w:t>SORAYA</w:t>
            </w:r>
            <w:r>
              <w:rPr>
                <w:spacing w:val="2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GRABIELLA</w:t>
            </w:r>
            <w:r>
              <w:rPr>
                <w:spacing w:val="2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DINAMIKA,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</w:t>
            </w:r>
          </w:p>
        </w:tc>
        <w:tc>
          <w:tcPr>
            <w:tcW w:w="1915" w:type="dxa"/>
          </w:tcPr>
          <w:p w:rsidR="0052030D" w:rsidRDefault="0052030D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52030D" w:rsidRDefault="0052030D">
      <w:pPr>
        <w:pStyle w:val="BodyText"/>
        <w:rPr>
          <w:sz w:val="30"/>
        </w:rPr>
      </w:pPr>
    </w:p>
    <w:p w:rsidR="0052030D" w:rsidRDefault="0019037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2030D" w:rsidRDefault="0019037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2030D" w:rsidRDefault="0052030D">
      <w:pPr>
        <w:pStyle w:val="BodyText"/>
        <w:rPr>
          <w:sz w:val="28"/>
        </w:rPr>
      </w:pPr>
    </w:p>
    <w:p w:rsidR="0052030D" w:rsidRDefault="0052030D">
      <w:pPr>
        <w:pStyle w:val="BodyText"/>
        <w:rPr>
          <w:sz w:val="28"/>
        </w:rPr>
      </w:pPr>
    </w:p>
    <w:p w:rsidR="0052030D" w:rsidRDefault="0052030D">
      <w:pPr>
        <w:pStyle w:val="BodyText"/>
        <w:spacing w:before="3"/>
      </w:pPr>
    </w:p>
    <w:p w:rsidR="0052030D" w:rsidRDefault="0019037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2030D" w:rsidRDefault="0052030D">
      <w:pPr>
        <w:pStyle w:val="BodyText"/>
        <w:rPr>
          <w:rFonts w:ascii="Arial"/>
          <w:b/>
          <w:sz w:val="20"/>
        </w:rPr>
      </w:pPr>
    </w:p>
    <w:p w:rsidR="0052030D" w:rsidRDefault="0052030D">
      <w:pPr>
        <w:pStyle w:val="BodyText"/>
        <w:rPr>
          <w:rFonts w:ascii="Arial"/>
          <w:b/>
          <w:sz w:val="20"/>
        </w:rPr>
      </w:pPr>
    </w:p>
    <w:p w:rsidR="0052030D" w:rsidRDefault="0052030D">
      <w:pPr>
        <w:pStyle w:val="BodyText"/>
        <w:rPr>
          <w:rFonts w:ascii="Arial"/>
          <w:b/>
          <w:sz w:val="20"/>
        </w:rPr>
      </w:pPr>
    </w:p>
    <w:p w:rsidR="0052030D" w:rsidRDefault="0052030D">
      <w:pPr>
        <w:pStyle w:val="BodyText"/>
        <w:rPr>
          <w:rFonts w:ascii="Arial"/>
          <w:b/>
          <w:sz w:val="20"/>
        </w:rPr>
      </w:pPr>
    </w:p>
    <w:p w:rsidR="0052030D" w:rsidRDefault="0052030D">
      <w:pPr>
        <w:pStyle w:val="BodyText"/>
        <w:rPr>
          <w:rFonts w:ascii="Arial"/>
          <w:b/>
          <w:sz w:val="20"/>
        </w:rPr>
      </w:pPr>
    </w:p>
    <w:p w:rsidR="0052030D" w:rsidRDefault="0019037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2030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E0C87"/>
    <w:multiLevelType w:val="hybridMultilevel"/>
    <w:tmpl w:val="8F1EF5E8"/>
    <w:lvl w:ilvl="0" w:tplc="82DCA68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69A077E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00BEDCC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BEE84A3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88B8670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5D6F72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16ECD2B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75B8A9D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3F4A8CD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2030D"/>
    <w:rsid w:val="00190372"/>
    <w:rsid w:val="0052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40DA51"/>
  <w15:docId w15:val="{6E2BE3EC-D454-430C-8557-B373C911B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2022-01-24T04:10:00Z</dcterms:modified>
</cp:coreProperties>
</file>