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2E6" w:rsidRDefault="00F93FA1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815" h="60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D37FB7" id="AutoShape 2" o:spid="_x0000_s1026" style="position:absolute;margin-left:54.95pt;margin-top:115.05pt;width:540.75pt;height: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" path="m10815,48l,48,,60r10815,l10815,48xm10815,l,,,36r10815,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  <w10:wrap anchorx="page" anchory="page"/>
              </v:shape>
            </w:pict>
          </mc:Fallback>
        </mc:AlternateContent>
      </w:r>
      <w:r w:rsidR="00117DF8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7DF8">
        <w:rPr>
          <w:color w:val="0000FF"/>
        </w:rPr>
        <w:t>UNIVERSITAS MEDAN AREA</w:t>
      </w:r>
    </w:p>
    <w:p w:rsidR="009C42E6" w:rsidRDefault="00117DF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9C42E6" w:rsidRDefault="00117DF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9C42E6" w:rsidRDefault="00117DF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9C42E6" w:rsidRDefault="00117DF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9C42E6" w:rsidRDefault="009C42E6">
      <w:pPr>
        <w:pStyle w:val="BodyText"/>
        <w:rPr>
          <w:sz w:val="18"/>
        </w:rPr>
      </w:pPr>
    </w:p>
    <w:p w:rsidR="009C42E6" w:rsidRDefault="009C42E6">
      <w:pPr>
        <w:pStyle w:val="BodyText"/>
        <w:rPr>
          <w:sz w:val="18"/>
        </w:rPr>
      </w:pPr>
    </w:p>
    <w:p w:rsidR="009C42E6" w:rsidRDefault="009C42E6">
      <w:pPr>
        <w:pStyle w:val="BodyText"/>
        <w:spacing w:before="5"/>
        <w:rPr>
          <w:sz w:val="17"/>
        </w:rPr>
      </w:pPr>
    </w:p>
    <w:p w:rsidR="009C42E6" w:rsidRDefault="00117DF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9C42E6" w:rsidRPr="00117DF8" w:rsidRDefault="00117DF8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117DF8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</w:t>
      </w:r>
      <w:r w:rsidR="00B10DE0">
        <w:rPr>
          <w:w w:val="80"/>
          <w:sz w:val="26"/>
          <w:lang w:val="en-US"/>
        </w:rPr>
        <w:t>JUM’AT</w:t>
      </w:r>
      <w:r>
        <w:rPr>
          <w:w w:val="80"/>
          <w:sz w:val="26"/>
        </w:rPr>
        <w:t xml:space="preserve"> tanggal </w:t>
      </w:r>
      <w:r w:rsidR="00B10DE0">
        <w:rPr>
          <w:rFonts w:ascii="Arial"/>
          <w:b/>
          <w:w w:val="80"/>
          <w:sz w:val="26"/>
        </w:rPr>
        <w:t>04</w:t>
      </w:r>
      <w:r>
        <w:rPr>
          <w:rFonts w:ascii="Arial"/>
          <w:b/>
          <w:w w:val="80"/>
          <w:sz w:val="26"/>
        </w:rPr>
        <w:t xml:space="preserve">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9C42E6" w:rsidRDefault="00117DF8" w:rsidP="00F93FA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 w:rsidR="00F93FA1">
        <w:rPr>
          <w:spacing w:val="11"/>
          <w:w w:val="80"/>
          <w:sz w:val="26"/>
        </w:rPr>
        <w:t xml:space="preserve">Practical </w:t>
      </w:r>
      <w:r>
        <w:rPr>
          <w:w w:val="80"/>
          <w:sz w:val="26"/>
        </w:rPr>
        <w:t>English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For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Social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Sciences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 w:rsidR="00F93FA1">
        <w:rPr>
          <w:w w:val="80"/>
          <w:sz w:val="26"/>
        </w:rPr>
        <w:t>FIP5000</w:t>
      </w:r>
      <w:r w:rsidR="00F93FA1">
        <w:rPr>
          <w:w w:val="80"/>
          <w:sz w:val="26"/>
          <w:lang w:val="en-US"/>
        </w:rPr>
        <w:t>2P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 w:rsidR="00B10DE0">
        <w:rPr>
          <w:w w:val="80"/>
          <w:sz w:val="26"/>
        </w:rPr>
        <w:t>I/B1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9C42E6" w:rsidRDefault="00117DF8" w:rsidP="001F353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 w:rsidR="001F353F" w:rsidRPr="001F353F">
        <w:rPr>
          <w:spacing w:val="12"/>
          <w:w w:val="80"/>
          <w:sz w:val="26"/>
        </w:rPr>
        <w:t>SORAYA GRABIELLA DINAMIKA, MA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 w:rsidR="00B10DE0">
        <w:rPr>
          <w:w w:val="80"/>
          <w:sz w:val="26"/>
          <w:lang w:val="en-US"/>
        </w:rPr>
        <w:t>13:20</w:t>
      </w:r>
      <w:r w:rsidR="001F353F">
        <w:rPr>
          <w:w w:val="80"/>
          <w:sz w:val="26"/>
          <w:lang w:val="en-US"/>
        </w:rPr>
        <w:t xml:space="preserve"> –</w:t>
      </w:r>
      <w:r w:rsidR="00B10DE0">
        <w:rPr>
          <w:w w:val="80"/>
          <w:sz w:val="26"/>
          <w:lang w:val="en-US"/>
        </w:rPr>
        <w:t xml:space="preserve"> 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 w:rsidR="00B10DE0">
        <w:rPr>
          <w:w w:val="85"/>
          <w:sz w:val="26"/>
        </w:rPr>
        <w:t>50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9C42E6" w:rsidRDefault="00117DF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9C42E6" w:rsidRDefault="00117DF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9C42E6" w:rsidRDefault="00117DF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9C42E6">
        <w:trPr>
          <w:trHeight w:val="530"/>
        </w:trPr>
        <w:tc>
          <w:tcPr>
            <w:tcW w:w="720" w:type="dxa"/>
          </w:tcPr>
          <w:p w:rsidR="009C42E6" w:rsidRDefault="00117DF8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9C42E6" w:rsidRDefault="00117DF8">
            <w:pPr>
              <w:pStyle w:val="TableParagraph"/>
              <w:spacing w:before="77"/>
              <w:ind w:left="380" w:right="378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9C42E6" w:rsidRDefault="00117DF8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9C42E6">
        <w:trPr>
          <w:trHeight w:val="1113"/>
        </w:trPr>
        <w:tc>
          <w:tcPr>
            <w:tcW w:w="720" w:type="dxa"/>
          </w:tcPr>
          <w:p w:rsidR="009C42E6" w:rsidRDefault="009C42E6">
            <w:pPr>
              <w:pStyle w:val="TableParagraph"/>
              <w:spacing w:before="10"/>
              <w:rPr>
                <w:sz w:val="38"/>
              </w:rPr>
            </w:pPr>
          </w:p>
          <w:p w:rsidR="009C42E6" w:rsidRDefault="00117DF8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1F353F" w:rsidRDefault="001F353F">
            <w:pPr>
              <w:pStyle w:val="TableParagraph"/>
              <w:ind w:left="470" w:right="378"/>
              <w:jc w:val="center"/>
              <w:rPr>
                <w:sz w:val="26"/>
              </w:rPr>
            </w:pPr>
          </w:p>
          <w:p w:rsidR="009C42E6" w:rsidRDefault="001F353F">
            <w:pPr>
              <w:pStyle w:val="TableParagraph"/>
              <w:ind w:left="470" w:right="378"/>
              <w:jc w:val="center"/>
              <w:rPr>
                <w:sz w:val="26"/>
              </w:rPr>
            </w:pPr>
            <w:r w:rsidRPr="001F353F">
              <w:rPr>
                <w:sz w:val="26"/>
              </w:rPr>
              <w:t>SORAYA GRABIELLA DINAMIKA, MA</w:t>
            </w:r>
          </w:p>
          <w:p w:rsidR="001F353F" w:rsidRDefault="001F353F">
            <w:pPr>
              <w:pStyle w:val="TableParagraph"/>
              <w:ind w:left="470" w:right="378"/>
              <w:jc w:val="center"/>
              <w:rPr>
                <w:sz w:val="26"/>
              </w:rPr>
            </w:pPr>
          </w:p>
        </w:tc>
        <w:tc>
          <w:tcPr>
            <w:tcW w:w="1915" w:type="dxa"/>
          </w:tcPr>
          <w:p w:rsidR="009C42E6" w:rsidRDefault="009C42E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9C42E6" w:rsidRDefault="009C42E6">
      <w:pPr>
        <w:pStyle w:val="BodyText"/>
        <w:rPr>
          <w:sz w:val="30"/>
        </w:rPr>
      </w:pPr>
    </w:p>
    <w:p w:rsidR="009C42E6" w:rsidRDefault="00117DF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</w:t>
      </w:r>
      <w:r w:rsidR="00B10DE0">
        <w:rPr>
          <w:rFonts w:ascii="Arial"/>
          <w:b/>
          <w:w w:val="80"/>
          <w:sz w:val="26"/>
          <w:lang w:val="en-US"/>
        </w:rPr>
        <w:t>4</w:t>
      </w:r>
      <w:bookmarkStart w:id="0" w:name="_GoBack"/>
      <w:bookmarkEnd w:id="0"/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2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9C42E6" w:rsidRDefault="00117DF8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9C42E6" w:rsidRDefault="009C42E6">
      <w:pPr>
        <w:pStyle w:val="BodyText"/>
        <w:rPr>
          <w:sz w:val="28"/>
        </w:rPr>
      </w:pPr>
    </w:p>
    <w:p w:rsidR="009C42E6" w:rsidRDefault="009C42E6">
      <w:pPr>
        <w:pStyle w:val="BodyText"/>
        <w:rPr>
          <w:sz w:val="28"/>
        </w:rPr>
      </w:pPr>
    </w:p>
    <w:p w:rsidR="009C42E6" w:rsidRDefault="009C42E6">
      <w:pPr>
        <w:pStyle w:val="BodyText"/>
        <w:spacing w:before="3"/>
      </w:pPr>
    </w:p>
    <w:p w:rsidR="009C42E6" w:rsidRDefault="00117DF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9C42E6">
      <w:pPr>
        <w:pStyle w:val="BodyText"/>
        <w:rPr>
          <w:rFonts w:ascii="Arial"/>
          <w:b/>
          <w:sz w:val="20"/>
        </w:rPr>
      </w:pPr>
    </w:p>
    <w:p w:rsidR="009C42E6" w:rsidRDefault="00117DF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C42E6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B7999"/>
    <w:multiLevelType w:val="hybridMultilevel"/>
    <w:tmpl w:val="62BC3EEC"/>
    <w:lvl w:ilvl="0" w:tplc="3BAA6BB4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5754A7A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2F1E1FEA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D88ACD3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7A662CC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68BEA764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3540266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BFE4017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62A4C87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2E6"/>
    <w:rsid w:val="00117DF8"/>
    <w:rsid w:val="001F353F"/>
    <w:rsid w:val="009C42E6"/>
    <w:rsid w:val="00B10DE0"/>
    <w:rsid w:val="00F9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F946C"/>
  <w15:docId w15:val="{19E1AF86-2D6A-4EFC-95A5-F1C57D725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2</cp:revision>
  <dcterms:created xsi:type="dcterms:W3CDTF">2022-01-27T01:45:00Z</dcterms:created>
  <dcterms:modified xsi:type="dcterms:W3CDTF">2022-01-27T01:45:00Z</dcterms:modified>
</cp:coreProperties>
</file>