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46C" w:rsidRDefault="000C2AE3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CEAEB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E47778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7778">
        <w:rPr>
          <w:color w:val="0000FF"/>
        </w:rPr>
        <w:t>UNIVERSITAS MEDAN AREA</w:t>
      </w:r>
    </w:p>
    <w:p w:rsidR="00BC046C" w:rsidRDefault="00E4777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C046C" w:rsidRDefault="00E4777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C046C" w:rsidRDefault="00E4777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C046C" w:rsidRDefault="00E4777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BC046C" w:rsidRDefault="00BC046C">
      <w:pPr>
        <w:pStyle w:val="BodyText"/>
        <w:rPr>
          <w:sz w:val="18"/>
        </w:rPr>
      </w:pPr>
    </w:p>
    <w:p w:rsidR="00BC046C" w:rsidRDefault="00BC046C">
      <w:pPr>
        <w:pStyle w:val="BodyText"/>
        <w:rPr>
          <w:sz w:val="18"/>
        </w:rPr>
      </w:pPr>
    </w:p>
    <w:p w:rsidR="00BC046C" w:rsidRDefault="00BC046C">
      <w:pPr>
        <w:pStyle w:val="BodyText"/>
        <w:spacing w:before="5"/>
        <w:rPr>
          <w:sz w:val="17"/>
        </w:rPr>
      </w:pPr>
    </w:p>
    <w:p w:rsidR="00BC046C" w:rsidRDefault="00E4777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C046C" w:rsidRPr="00E47778" w:rsidRDefault="00E4777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C046C" w:rsidRDefault="00BC046C">
      <w:pPr>
        <w:pStyle w:val="BodyText"/>
        <w:rPr>
          <w:rFonts w:ascii="Arial"/>
          <w:b/>
          <w:sz w:val="20"/>
        </w:rPr>
      </w:pPr>
    </w:p>
    <w:p w:rsidR="00BC046C" w:rsidRDefault="00E47778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Islam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UMA10001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 w:rsidR="000C2AE3">
        <w:rPr>
          <w:w w:val="80"/>
          <w:sz w:val="26"/>
        </w:rPr>
        <w:t>I/A2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ZAINUN,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 w:rsidR="000C2AE3">
        <w:rPr>
          <w:w w:val="85"/>
          <w:sz w:val="26"/>
        </w:rPr>
        <w:t>24</w:t>
      </w:r>
      <w:bookmarkStart w:id="0" w:name="_GoBack"/>
      <w:bookmarkEnd w:id="0"/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BC046C" w:rsidRDefault="00E4777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BC046C" w:rsidRDefault="00E4777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BC046C">
        <w:trPr>
          <w:trHeight w:val="530"/>
        </w:trPr>
        <w:tc>
          <w:tcPr>
            <w:tcW w:w="720" w:type="dxa"/>
          </w:tcPr>
          <w:p w:rsidR="00BC046C" w:rsidRDefault="00E4777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BC046C" w:rsidRDefault="00E47778">
            <w:pPr>
              <w:pStyle w:val="TableParagraph"/>
              <w:spacing w:before="77"/>
              <w:ind w:left="705" w:right="70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BC046C" w:rsidRDefault="00E4777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BC046C">
        <w:trPr>
          <w:trHeight w:val="1113"/>
        </w:trPr>
        <w:tc>
          <w:tcPr>
            <w:tcW w:w="720" w:type="dxa"/>
          </w:tcPr>
          <w:p w:rsidR="00BC046C" w:rsidRDefault="00BC046C">
            <w:pPr>
              <w:pStyle w:val="TableParagraph"/>
              <w:spacing w:before="10"/>
              <w:rPr>
                <w:sz w:val="38"/>
              </w:rPr>
            </w:pPr>
          </w:p>
          <w:p w:rsidR="00BC046C" w:rsidRDefault="00E4777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BC046C" w:rsidRDefault="00BC046C">
            <w:pPr>
              <w:pStyle w:val="TableParagraph"/>
              <w:spacing w:before="10"/>
              <w:rPr>
                <w:sz w:val="38"/>
              </w:rPr>
            </w:pPr>
          </w:p>
          <w:p w:rsidR="00BC046C" w:rsidRDefault="00E47778">
            <w:pPr>
              <w:pStyle w:val="TableParagraph"/>
              <w:ind w:left="705" w:right="611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ZAINUN,</w:t>
            </w:r>
            <w:r>
              <w:rPr>
                <w:spacing w:val="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BC046C" w:rsidRDefault="00BC046C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BC046C" w:rsidRDefault="00BC046C">
      <w:pPr>
        <w:pStyle w:val="BodyText"/>
        <w:rPr>
          <w:sz w:val="30"/>
        </w:rPr>
      </w:pPr>
    </w:p>
    <w:p w:rsidR="00BC046C" w:rsidRDefault="00E4777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BC046C" w:rsidRDefault="00E4777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BC046C" w:rsidRDefault="00BC046C">
      <w:pPr>
        <w:pStyle w:val="BodyText"/>
        <w:rPr>
          <w:sz w:val="28"/>
        </w:rPr>
      </w:pPr>
    </w:p>
    <w:p w:rsidR="00BC046C" w:rsidRDefault="00BC046C">
      <w:pPr>
        <w:pStyle w:val="BodyText"/>
        <w:rPr>
          <w:sz w:val="28"/>
        </w:rPr>
      </w:pPr>
    </w:p>
    <w:p w:rsidR="00BC046C" w:rsidRDefault="00BC046C">
      <w:pPr>
        <w:pStyle w:val="BodyText"/>
        <w:spacing w:before="3"/>
      </w:pPr>
    </w:p>
    <w:p w:rsidR="00BC046C" w:rsidRDefault="00E4777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BC046C" w:rsidRDefault="00BC046C">
      <w:pPr>
        <w:pStyle w:val="BodyText"/>
        <w:rPr>
          <w:rFonts w:ascii="Arial"/>
          <w:b/>
          <w:sz w:val="20"/>
        </w:rPr>
      </w:pPr>
    </w:p>
    <w:p w:rsidR="00BC046C" w:rsidRDefault="00BC046C">
      <w:pPr>
        <w:pStyle w:val="BodyText"/>
        <w:rPr>
          <w:rFonts w:ascii="Arial"/>
          <w:b/>
          <w:sz w:val="20"/>
        </w:rPr>
      </w:pPr>
    </w:p>
    <w:p w:rsidR="00BC046C" w:rsidRDefault="00BC046C">
      <w:pPr>
        <w:pStyle w:val="BodyText"/>
        <w:rPr>
          <w:rFonts w:ascii="Arial"/>
          <w:b/>
          <w:sz w:val="20"/>
        </w:rPr>
      </w:pPr>
    </w:p>
    <w:p w:rsidR="00BC046C" w:rsidRDefault="00BC046C">
      <w:pPr>
        <w:pStyle w:val="BodyText"/>
        <w:rPr>
          <w:rFonts w:ascii="Arial"/>
          <w:b/>
          <w:sz w:val="20"/>
        </w:rPr>
      </w:pPr>
    </w:p>
    <w:p w:rsidR="00BC046C" w:rsidRDefault="00BC046C">
      <w:pPr>
        <w:pStyle w:val="BodyText"/>
        <w:rPr>
          <w:rFonts w:ascii="Arial"/>
          <w:b/>
          <w:sz w:val="20"/>
        </w:rPr>
      </w:pPr>
    </w:p>
    <w:p w:rsidR="00BC046C" w:rsidRDefault="00E4777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C046C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C4489"/>
    <w:multiLevelType w:val="hybridMultilevel"/>
    <w:tmpl w:val="121E4978"/>
    <w:lvl w:ilvl="0" w:tplc="14CAF24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E050FF0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72B631D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79B459B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1F5A384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A56D47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EEE20E16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E6F4DFC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AE72006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46C"/>
    <w:rsid w:val="000C2AE3"/>
    <w:rsid w:val="00BC046C"/>
    <w:rsid w:val="00E4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FE14CE4"/>
  <w15:docId w15:val="{595A952A-F928-488D-884F-41FBEDB3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2022-01-27T04:10:00Z</dcterms:created>
  <dcterms:modified xsi:type="dcterms:W3CDTF">2022-01-27T04:10:00Z</dcterms:modified>
</cp:coreProperties>
</file>