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MAHARANI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RESTI MAHBENGI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IQBAL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4"/>
          <w:szCs w:val="24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9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:KOMUNIKASI INTERPERSONAL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:IKM53002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NANDRA IDIANI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ZAUZIA SALMA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ARNI GUSMIARNI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3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248"/>
        </w:trPr>
        <w:tc>
          <w:tcPr>
            <w:tcW w:w="440" w:type="dxa"/>
            <w:vAlign w:val="bottom"/>
            <w:tcBorders>
              <w:top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82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1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MEDAN....................................................................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-435610</wp:posOffset>
            </wp:positionH>
            <wp:positionV relativeFrom="paragraph">
              <wp:posOffset>149225</wp:posOffset>
            </wp:positionV>
            <wp:extent cx="3526155" cy="111506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3" w:lineRule="exact"/>
        <w:rPr>
          <w:sz w:val="20"/>
          <w:szCs w:val="20"/>
          <w:color w:val="auto"/>
        </w:rPr>
      </w:pPr>
    </w:p>
    <w:tbl>
      <w:tblPr>
        <w:tblLayout w:type="fixed"/>
        <w:tblInd w:w="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1920" w:type="dxa"/>
            <w:vAlign w:val="bottom"/>
          </w:tcPr>
          <w:p>
            <w:pPr>
              <w:ind w:left="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3"/>
        </w:trPr>
        <w:tc>
          <w:tcPr>
            <w:tcW w:w="20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Dr. NANDRA IDIANI</w:t>
            </w:r>
          </w:p>
        </w:tc>
        <w:tc>
          <w:tcPr>
            <w:tcW w:w="2100" w:type="dxa"/>
            <w:vAlign w:val="bottom"/>
          </w:tcPr>
          <w:p>
            <w:pPr>
              <w:ind w:left="7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7"/>
              </w:rPr>
              <w:t>Dr. NANDRA IDIANI</w:t>
            </w:r>
          </w:p>
        </w:tc>
      </w:tr>
    </w:tbl>
    <w:p>
      <w:pPr>
        <w:spacing w:after="0" w:line="36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540" w:space="720"/>
            <w:col w:w="488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100.00</w:t>
            </w:r>
          </w:p>
        </w:tc>
        <w:tc>
          <w:tcPr>
            <w:tcW w:w="4320" w:type="dxa"/>
            <w:vAlign w:val="bottom"/>
          </w:tcPr>
          <w:p>
            <w:pPr>
              <w:jc w:val="center"/>
              <w:ind w:left="201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9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</w:t>
            </w:r>
          </w:p>
        </w:tc>
        <w:tc>
          <w:tcPr>
            <w:tcW w:w="2780" w:type="dxa"/>
            <w:vAlign w:val="bottom"/>
            <w:gridSpan w:val="2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&lt; 84.99</w:t>
            </w:r>
          </w:p>
        </w:tc>
        <w:tc>
          <w:tcPr>
            <w:tcW w:w="4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2020-04-15T16:20:35Z</dcterms:created>
  <dcterms:modified xsi:type="dcterms:W3CDTF">2020-04-15T16:20:35Z</dcterms:modified>
</cp:coreProperties>
</file>