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1900" w:right="40"/>
        <w:spacing w:after="0" w:line="285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UNIVERSITAS MEDAN AREA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492125</wp:posOffset>
            </wp:positionH>
            <wp:positionV relativeFrom="paragraph">
              <wp:posOffset>-450215</wp:posOffset>
            </wp:positionV>
            <wp:extent cx="662940" cy="563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" cy="563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5" w:lineRule="exact"/>
        <w:rPr>
          <w:sz w:val="24"/>
          <w:szCs w:val="24"/>
          <w:color w:val="auto"/>
        </w:rPr>
      </w:pPr>
    </w:p>
    <w:p>
      <w:pPr>
        <w:spacing w:after="0" w:line="1" w:lineRule="exact"/>
        <w:rPr>
          <w:sz w:val="1"/>
          <w:szCs w:val="1"/>
          <w:color w:val="auto"/>
        </w:rPr>
      </w:pPr>
    </w:p>
    <w:tbl>
      <w:tblPr>
        <w:tblLayout w:type="fixed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FAKULTAS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ISIPOL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NAMA DOSEN</w:t>
            </w:r>
          </w:p>
        </w:tc>
        <w:tc>
          <w:tcPr>
            <w:tcW w:w="27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Dr. NINA SITI S. SIREGAR, M.Si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PROGRAM STUDI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ILMU KOMUNIKASI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MK/PRAKTIKUM/SKS</w:t>
            </w:r>
          </w:p>
        </w:tc>
        <w:tc>
          <w:tcPr>
            <w:tcW w:w="27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KOMUNIKASI INTERPERSONAL / 3</w:t>
            </w:r>
          </w:p>
        </w:tc>
      </w:tr>
      <w:tr>
        <w:trPr>
          <w:trHeight w:val="155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KELAS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B1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TKT/SEMESTER</w:t>
            </w:r>
          </w:p>
        </w:tc>
        <w:tc>
          <w:tcPr>
            <w:tcW w:w="27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:II/2</w:t>
            </w:r>
          </w:p>
        </w:tc>
      </w:tr>
      <w:tr>
        <w:trPr>
          <w:trHeight w:val="183"/>
        </w:trPr>
        <w:tc>
          <w:tcPr>
            <w:tcW w:w="1660" w:type="dxa"/>
            <w:vAlign w:val="bottom"/>
          </w:tcPr>
          <w:p>
            <w:pPr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WAKTU</w:t>
            </w:r>
          </w:p>
        </w:tc>
        <w:tc>
          <w:tcPr>
            <w:tcW w:w="3460" w:type="dxa"/>
            <w:vAlign w:val="bottom"/>
          </w:tcPr>
          <w:p>
            <w:pPr>
              <w:ind w:left="52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10:20-12:30 WIB</w:t>
            </w:r>
          </w:p>
        </w:tc>
        <w:tc>
          <w:tcPr>
            <w:tcW w:w="3500" w:type="dxa"/>
            <w:vAlign w:val="bottom"/>
          </w:tcPr>
          <w:p>
            <w:pPr>
              <w:ind w:left="16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TAHUN AKADEMIK</w:t>
            </w:r>
          </w:p>
        </w:tc>
        <w:tc>
          <w:tcPr>
            <w:tcW w:w="2740" w:type="dxa"/>
            <w:vAlign w:val="bottom"/>
          </w:tcPr>
          <w:p>
            <w:pPr>
              <w:ind w:left="4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3"/>
                <w:szCs w:val="13"/>
                <w:color w:val="auto"/>
              </w:rPr>
              <w:t>: 2019/2020</w:t>
            </w:r>
          </w:p>
        </w:tc>
      </w:tr>
    </w:tbl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ectPr>
          <w:pgSz w:w="20180" w:h="12260" w:orient="landscape"/>
          <w:cols w:equalWidth="0" w:num="2">
            <w:col w:w="3760" w:space="720"/>
            <w:col w:w="13960"/>
          </w:cols>
          <w:pgMar w:left="860" w:top="653" w:right="880" w:bottom="413" w:gutter="0" w:footer="0" w:header="0"/>
        </w:sectPr>
      </w:pPr>
    </w:p>
    <w:p>
      <w:pPr>
        <w:spacing w:after="0" w:line="69" w:lineRule="exact"/>
        <w:rPr>
          <w:sz w:val="24"/>
          <w:szCs w:val="24"/>
          <w:color w:val="auto"/>
        </w:rPr>
      </w:pPr>
    </w:p>
    <w:p>
      <w:pPr>
        <w:jc w:val="center"/>
        <w:ind w:right="-1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7"/>
          <w:szCs w:val="27"/>
          <w:color w:val="003300"/>
        </w:rPr>
        <w:t>DAFTAR HADIR KULIAH / PRAKTIKUM</w:t>
      </w:r>
    </w:p>
    <w:p>
      <w:pPr>
        <w:spacing w:after="0" w:line="38" w:lineRule="exact"/>
        <w:rPr>
          <w:sz w:val="24"/>
          <w:szCs w:val="24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2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YUKA VANI ANGGA BR SINULINGGA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198530002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WIDYA GRACE NOVITA PAKPAHAN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ABIDARA FATYA AZIZI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DEDEK SYAHFITRI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198530036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FAJRA FITRIANA PUTRI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333399"/>
              </w:rPr>
              <w:t>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198530039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333399"/>
              </w:rPr>
              <w:t>NABILA ANDINI HASIBUAN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VITA MAYA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SRI INSANI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198530043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JUANG KELANA P. MELIALA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KEVINTA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SARI SIREGAR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198530068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M. DIMAS RAMADANA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USTADA SULHA SITI FATIMAH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ANA THASYA VALENTISYA BR PASARIBU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198530076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SYLVI ALEXANDRA TINARA SIMANUNGKALIT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CICI INDRIYANI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198530094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VANESSA ANDREA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198530100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PRIA ANGGA SUKMA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19.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APRILY OKTAVIANI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  <w:w w:val="94"/>
              </w:rPr>
              <w:t>20.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198530115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MAY ROHANI BR NAINGGOLAN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653" w:right="880" w:bottom="413" w:gutter="0" w:footer="0" w:header="0"/>
          <w:type w:val="continuous"/>
        </w:sectPr>
      </w:pPr>
    </w:p>
    <w:bookmarkStart w:id="1" w:name="page2"/>
    <w:bookmarkEnd w:id="1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4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SALSABILA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198530123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MUTIARA BALQIS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198530131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RADO JOIN GIRSANG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JULIANA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INDAH FRESIA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TIA ANANDA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RUTH NATHANIA TARIGAN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198530158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MICHAEL YOHANNES SIAHAAN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29.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JESICA BETANIA ADE PUTRI SIANTURI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NURLAILA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198530169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ANDIKA ARIYOGA SINAGA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198530178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JESSICA STEVANIE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MAULANA TAUFIK IBRAHIM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198530181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NURUL RAMADHANI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TAMARA BLEZENKI PANJAITAN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198530194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HAIKAL MUHAMMAD RAMADHAN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BEBI SINTIA APRILA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ANNISA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39.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198530199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RYAN ANANDA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198530200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DANDI PRASETIYO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198530205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TIURMA YULINA SILABAN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MUHAMMAD FAUZI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43.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RISKI GULTOM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44.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198530209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BOY RANDY PURBA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</w:tbl>
    <w:p>
      <w:pPr>
        <w:sectPr>
          <w:pgSz w:w="20180" w:h="12260" w:orient="landscape"/>
          <w:cols w:equalWidth="0" w:num="1">
            <w:col w:w="18440"/>
          </w:cols>
          <w:pgMar w:left="860" w:top="560" w:right="880" w:bottom="202" w:gutter="0" w:footer="0" w:header="0"/>
        </w:sectPr>
      </w:pPr>
    </w:p>
    <w:bookmarkStart w:id="2" w:name="page3"/>
    <w:bookmarkEnd w:id="2"/>
    <w:p>
      <w:pPr>
        <w:spacing w:after="0" w:line="1" w:lineRule="exact"/>
        <w:rPr>
          <w:sz w:val="20"/>
          <w:szCs w:val="20"/>
          <w:color w:val="auto"/>
        </w:rPr>
      </w:pPr>
    </w:p>
    <w:tbl>
      <w:tblPr>
        <w:tblLayout w:type="fixed"/>
        <w:tblInd w:w="10" w:type="dxa"/>
        <w:tblCellMar>
          <w:top w:w="0" w:type="dxa"/>
          <w:left w:w="0" w:type="dxa"/>
          <w:bottom w:w="0" w:type="dxa"/>
          <w:right w:w="0" w:type="dxa"/>
        </w:tblCellMar>
      </w:tblPr>
      <w:tr>
        <w:trPr>
          <w:trHeight w:val="244"/>
        </w:trPr>
        <w:tc>
          <w:tcPr>
            <w:tcW w:w="500" w:type="dxa"/>
            <w:vAlign w:val="bottom"/>
            <w:tcBorders>
              <w:top w:val="single" w:sz="8" w:color="auto"/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 o.</w:t>
            </w:r>
          </w:p>
        </w:tc>
        <w:tc>
          <w:tcPr>
            <w:tcW w:w="9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center"/>
              <w:ind w:right="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  <w:w w:val="87"/>
              </w:rPr>
              <w:t>N PM</w:t>
            </w:r>
          </w:p>
        </w:tc>
        <w:tc>
          <w:tcPr>
            <w:tcW w:w="372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1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NAM A M AHASISW A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4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4</w:t>
            </w:r>
          </w:p>
        </w:tc>
        <w:tc>
          <w:tcPr>
            <w:tcW w:w="74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6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7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0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8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32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9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10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11</w:t>
            </w:r>
          </w:p>
        </w:tc>
        <w:tc>
          <w:tcPr>
            <w:tcW w:w="76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12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13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14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8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15</w:t>
            </w:r>
          </w:p>
        </w:tc>
        <w:tc>
          <w:tcPr>
            <w:tcW w:w="78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jc w:val="right"/>
              <w:ind w:right="265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16</w:t>
            </w:r>
          </w:p>
        </w:tc>
        <w:tc>
          <w:tcPr>
            <w:tcW w:w="800" w:type="dxa"/>
            <w:vAlign w:val="bottom"/>
            <w:tcBorders>
              <w:top w:val="single" w:sz="8" w:color="auto"/>
              <w:bottom w:val="single" w:sz="8" w:color="auto"/>
              <w:right w:val="single" w:sz="8" w:color="auto"/>
            </w:tcBorders>
          </w:tcPr>
          <w:p>
            <w:pPr>
              <w:ind w:left="28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Arial" w:cs="Arial" w:eastAsia="Arial" w:hAnsi="Arial"/>
                <w:sz w:val="11"/>
                <w:szCs w:val="11"/>
                <w:color w:val="auto"/>
              </w:rPr>
              <w:t>JLH</w:t>
            </w: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45.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198530211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FARAH NISA LUBIS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46.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198530213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DONI SATRIA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47.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SEFTI TRI NANDA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48.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198530218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ZEPANYA HALOMOAN RAJAGUKGUK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49.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198530219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SAPRUDIN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50.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198530226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AHMAD FOUNDRA FAHREZI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51.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198530227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NIKITA ANGELIA BR GINTING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298"/>
        </w:trPr>
        <w:tc>
          <w:tcPr>
            <w:tcW w:w="500" w:type="dxa"/>
            <w:vAlign w:val="bottom"/>
            <w:tcBorders>
              <w:left w:val="single" w:sz="8" w:color="auto"/>
              <w:right w:val="single" w:sz="8" w:color="auto"/>
            </w:tcBorders>
          </w:tcPr>
          <w:p>
            <w:pPr>
              <w:ind w:left="16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52.</w:t>
            </w:r>
          </w:p>
        </w:tc>
        <w:tc>
          <w:tcPr>
            <w:tcW w:w="980" w:type="dxa"/>
            <w:vAlign w:val="bottom"/>
            <w:tcBorders>
              <w:right w:val="single" w:sz="8" w:color="auto"/>
            </w:tcBorders>
          </w:tcPr>
          <w:p>
            <w:pPr>
              <w:jc w:val="center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198530232</w:t>
            </w: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4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1"/>
                <w:szCs w:val="11"/>
                <w:color w:val="auto"/>
              </w:rPr>
              <w:t>DENNES JULIO ANDRESA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24"/>
                <w:szCs w:val="24"/>
                <w:color w:val="auto"/>
              </w:rPr>
            </w:pPr>
          </w:p>
        </w:tc>
      </w:tr>
      <w:tr>
        <w:trPr>
          <w:trHeight w:val="1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0"/>
                <w:szCs w:val="10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ind w:left="500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JUMLAH MAHASISWA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HARI/TANGGAL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DOSEN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KOMISARIS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MATERI KULIAH/PRAKTIKUM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  <w:tr>
        <w:trPr>
          <w:trHeight w:val="224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19"/>
                <w:szCs w:val="19"/>
                <w:color w:val="auto"/>
              </w:rPr>
            </w:pPr>
          </w:p>
        </w:tc>
      </w:tr>
      <w:tr>
        <w:trPr>
          <w:trHeight w:val="199"/>
        </w:trPr>
        <w:tc>
          <w:tcPr>
            <w:tcW w:w="500" w:type="dxa"/>
            <w:vAlign w:val="bottom"/>
            <w:tcBorders>
              <w:lef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980" w:type="dxa"/>
            <w:vAlign w:val="bottom"/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right w:val="single" w:sz="8" w:color="auto"/>
            </w:tcBorders>
          </w:tcPr>
          <w:p>
            <w:pPr>
              <w:jc w:val="right"/>
              <w:ind w:right="22"/>
              <w:spacing w:after="0"/>
              <w:rPr>
                <w:sz w:val="20"/>
                <w:szCs w:val="20"/>
                <w:color w:val="auto"/>
              </w:rPr>
            </w:pPr>
            <w:r>
              <w:rPr>
                <w:rFonts w:ascii="Lucida Sans Unicode" w:cs="Lucida Sans Unicode" w:eastAsia="Lucida Sans Unicode" w:hAnsi="Lucida Sans Unicode"/>
                <w:sz w:val="12"/>
                <w:szCs w:val="12"/>
                <w:color w:val="auto"/>
              </w:rPr>
              <w:t>TANDA TANGAN KA.SUBBAG.AKADEMIK</w:t>
            </w: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right w:val="single" w:sz="8" w:color="auto"/>
            </w:tcBorders>
          </w:tcPr>
          <w:p>
            <w:pPr>
              <w:spacing w:after="0"/>
              <w:rPr>
                <w:sz w:val="17"/>
                <w:szCs w:val="17"/>
                <w:color w:val="auto"/>
              </w:rPr>
            </w:pPr>
          </w:p>
        </w:tc>
      </w:tr>
      <w:tr>
        <w:trPr>
          <w:trHeight w:val="26"/>
        </w:trPr>
        <w:tc>
          <w:tcPr>
            <w:tcW w:w="500" w:type="dxa"/>
            <w:vAlign w:val="bottom"/>
            <w:tcBorders>
              <w:left w:val="single" w:sz="8" w:color="auto"/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980" w:type="dxa"/>
            <w:vAlign w:val="bottom"/>
            <w:tcBorders>
              <w:bottom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372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4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6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78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  <w:tc>
          <w:tcPr>
            <w:tcW w:w="800" w:type="dxa"/>
            <w:vAlign w:val="bottom"/>
            <w:tcBorders>
              <w:bottom w:val="single" w:sz="8" w:color="auto"/>
              <w:right w:val="single" w:sz="8" w:color="auto"/>
            </w:tcBorders>
          </w:tcPr>
          <w:p>
            <w:pPr>
              <w:spacing w:after="0"/>
              <w:rPr>
                <w:sz w:val="2"/>
                <w:szCs w:val="2"/>
                <w:color w:val="auto"/>
              </w:rPr>
            </w:pPr>
          </w:p>
        </w:tc>
      </w:tr>
    </w:tbl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MENGETAHUI,</w:t>
      </w:r>
    </w:p>
    <w:p>
      <w:pPr>
        <w:spacing w:after="0" w:line="7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DEKAN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CATATAN :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setiap dosen yang memberikan mata kuliah, harus menandatangani kartu absensi. Bagi mahasiswa yang tidak hadir agar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20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Dosen membuat tanda (x) pada kolom yang telah disediakan setiap memberi kuliah.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u w:val="single" w:color="auto"/>
          <w:color w:val="auto"/>
        </w:rPr>
        <w:t>Dr. HERI KUSMANTO, MA</w:t>
      </w:r>
    </w:p>
    <w:p>
      <w:pPr>
        <w:spacing w:after="0" w:line="6" w:lineRule="exact"/>
        <w:rPr>
          <w:sz w:val="20"/>
          <w:szCs w:val="20"/>
          <w:color w:val="auto"/>
        </w:rPr>
      </w:pPr>
    </w:p>
    <w:p>
      <w:pPr>
        <w:ind w:left="1376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13"/>
          <w:szCs w:val="13"/>
          <w:color w:val="auto"/>
        </w:rPr>
        <w:t>NIDN.0006106403</w:t>
      </w:r>
    </w:p>
    <w:sectPr>
      <w:pgSz w:w="20180" w:h="12260" w:orient="landscape"/>
      <w:cols w:equalWidth="0" w:num="1">
        <w:col w:w="18440"/>
      </w:cols>
      <w:pgMar w:left="860" w:top="560" w:right="880" w:bottom="1440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  <w:font w:name="Lucida Sans Unicode">
    <w:panose1 w:val="020B0602030504020204"/>
    <w:charset w:val="00"/>
    <w:family w:val="auto"/>
    <w:pitch w:val="variable"/>
    <w:sig w:usb0="80001AFF" w:usb1="0000396B" w:usb2="00000000" w:usb3="00000000" w:csb0="200000BF" w:csb1="D7F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2020-04-28T06:44:34Z</dcterms:created>
  <dcterms:modified xsi:type="dcterms:W3CDTF">2020-04-28T06:44:34Z</dcterms:modified>
</cp:coreProperties>
</file>