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41464F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41464F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41464F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41464F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41464F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41464F" w:rsidP="005870D2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5870D2">
              <w:rPr>
                <w:rFonts w:ascii="Arial"/>
                <w:w w:val="105"/>
                <w:sz w:val="14"/>
              </w:rPr>
              <w:fldChar w:fldCharType="begin"/>
            </w:r>
            <w:r w:rsidR="005870D2">
              <w:rPr>
                <w:rFonts w:ascii="Arial"/>
                <w:w w:val="105"/>
                <w:sz w:val="14"/>
              </w:rPr>
              <w:instrText xml:space="preserve"> MERGEFIELD F5 </w:instrText>
            </w:r>
            <w:r w:rsidR="005870D2"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Ara Auza, S.Kom. M.Kom</w:t>
            </w:r>
            <w:r w:rsidR="005870D2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41464F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41464F" w:rsidP="005870D2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5870D2" w:rsidRPr="005870D2">
              <w:rPr>
                <w:rFonts w:ascii="Arial"/>
                <w:w w:val="105"/>
                <w:sz w:val="14"/>
              </w:rPr>
              <w:t>ILMU KOMUNIKASI</w:t>
            </w:r>
          </w:p>
        </w:tc>
        <w:tc>
          <w:tcPr>
            <w:tcW w:w="2424" w:type="dxa"/>
          </w:tcPr>
          <w:p w:rsidR="00D934A5" w:rsidRDefault="0041464F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41464F" w:rsidP="005870D2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5870D2">
              <w:rPr>
                <w:rFonts w:ascii="Arial"/>
                <w:w w:val="105"/>
                <w:sz w:val="14"/>
              </w:rPr>
              <w:fldChar w:fldCharType="begin"/>
            </w:r>
            <w:r w:rsidR="005870D2">
              <w:rPr>
                <w:rFonts w:ascii="Arial"/>
                <w:w w:val="105"/>
                <w:sz w:val="14"/>
              </w:rPr>
              <w:instrText xml:space="preserve"> MERGEFIELD F4 </w:instrText>
            </w:r>
            <w:r w:rsidR="005870D2"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Teori Fotografi</w:t>
            </w:r>
            <w:r w:rsidR="005870D2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41464F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41464F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41464F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41464F" w:rsidP="0041464F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F7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IV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41464F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41464F" w:rsidP="005870D2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5870D2" w:rsidRPr="005870D2">
              <w:rPr>
                <w:rFonts w:ascii="Arial"/>
                <w:w w:val="105"/>
                <w:sz w:val="14"/>
              </w:rPr>
              <w:t>09.00-10.30</w:t>
            </w:r>
            <w:r w:rsidR="005870D2" w:rsidRPr="005870D2">
              <w:rPr>
                <w:rFonts w:ascii="Arial"/>
                <w:w w:val="105"/>
                <w:sz w:val="14"/>
              </w:rPr>
              <w:fldChar w:fldCharType="begin"/>
            </w:r>
            <w:r w:rsidR="005870D2" w:rsidRPr="005870D2">
              <w:rPr>
                <w:rFonts w:ascii="Arial"/>
                <w:w w:val="105"/>
                <w:sz w:val="14"/>
              </w:rPr>
              <w:instrText xml:space="preserve"> MERGEFIELD F2 </w:instrText>
            </w:r>
            <w:r w:rsidR="005870D2" w:rsidRPr="005870D2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41464F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41464F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41464F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41464F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41464F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41464F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41464F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41464F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41464F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41464F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41464F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41464F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41464F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41464F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41464F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41464F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41464F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41464F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 w:rsidRPr="0041464F">
              <w:rPr>
                <w:sz w:val="12"/>
              </w:rPr>
              <w:t>178530082</w:t>
            </w:r>
          </w:p>
        </w:tc>
        <w:tc>
          <w:tcPr>
            <w:tcW w:w="2890" w:type="dxa"/>
          </w:tcPr>
          <w:p w:rsidR="00D934A5" w:rsidRDefault="0041464F">
            <w:pPr>
              <w:pStyle w:val="TableParagraph"/>
              <w:spacing w:before="151"/>
              <w:ind w:left="69"/>
              <w:rPr>
                <w:sz w:val="12"/>
              </w:rPr>
            </w:pPr>
            <w:r w:rsidRPr="0041464F">
              <w:rPr>
                <w:sz w:val="12"/>
              </w:rPr>
              <w:t>MOULDHI EPRIANDI SURBAKTI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41464F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41464F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41464F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41464F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41464F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41464F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D934A5" w:rsidRDefault="0041464F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41464F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41464F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41464F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41464F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JADWAL KULIAH$'` "/>
    <w:dataSource r:id="rId1"/>
    <w:viewMergedData/>
    <w:activeRecord w:val="5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JADWAL KULIAH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41464F"/>
    <w:rsid w:val="005719AB"/>
    <w:rsid w:val="005870D2"/>
    <w:rsid w:val="00D9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2020-07-21T08:01:00Z</dcterms:created>
  <dcterms:modified xsi:type="dcterms:W3CDTF">2020-07-21T08:01:00Z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