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4B3D24" w:rsidRPr="00B67DCB">
        <w:rPr>
          <w:rFonts w:ascii="Arial Narrow" w:hAnsi="Arial Narrow"/>
          <w:b/>
          <w:noProof/>
          <w:color w:val="000000"/>
          <w:sz w:val="26"/>
          <w:szCs w:val="26"/>
        </w:rPr>
        <w:t>JUM'AT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4B3D24" w:rsidRPr="00B67DCB">
        <w:rPr>
          <w:rFonts w:ascii="Arial Narrow" w:hAnsi="Arial Narrow"/>
          <w:b/>
          <w:noProof/>
          <w:color w:val="000000"/>
          <w:sz w:val="26"/>
          <w:szCs w:val="26"/>
        </w:rPr>
        <w:t>28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B3D24" w:rsidRPr="00B67DCB">
        <w:rPr>
          <w:rFonts w:ascii="Arial Narrow" w:hAnsi="Arial Narrow"/>
          <w:noProof/>
          <w:color w:val="000000"/>
          <w:sz w:val="26"/>
          <w:szCs w:val="26"/>
        </w:rPr>
        <w:t>Teknik Periklanan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B3D24" w:rsidRPr="00B67DCB">
        <w:rPr>
          <w:rFonts w:ascii="Arial Narrow" w:hAnsi="Arial Narrow"/>
          <w:noProof/>
          <w:color w:val="000000"/>
          <w:sz w:val="26"/>
          <w:szCs w:val="26"/>
        </w:rPr>
        <w:t>IKM 53015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B3D24" w:rsidRPr="00B67DCB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273ED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B3D24" w:rsidRPr="00B67DCB">
        <w:rPr>
          <w:rFonts w:ascii="Arial Narrow" w:hAnsi="Arial Narrow"/>
          <w:noProof/>
          <w:color w:val="000000"/>
          <w:sz w:val="26"/>
          <w:szCs w:val="26"/>
        </w:rPr>
        <w:t>A1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B3D24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B3D24" w:rsidRPr="00B67DCB">
        <w:rPr>
          <w:rFonts w:ascii="Arial Narrow" w:hAnsi="Arial Narrow"/>
          <w:noProof/>
          <w:color w:val="000000"/>
          <w:sz w:val="26"/>
          <w:szCs w:val="26"/>
        </w:rPr>
        <w:t>An Nisa Dian Rahma, S.I.Kom, M.I.Kom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4B3D24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B3D24" w:rsidRPr="00B67DCB">
        <w:rPr>
          <w:rFonts w:ascii="Arial Narrow" w:hAnsi="Arial Narrow"/>
          <w:noProof/>
          <w:color w:val="000000"/>
          <w:sz w:val="26"/>
          <w:szCs w:val="26"/>
        </w:rPr>
        <w:t>64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4B3D24" w:rsidRPr="00B67DCB">
              <w:rPr>
                <w:rFonts w:ascii="Arial Narrow" w:hAnsi="Arial Narrow"/>
                <w:noProof/>
                <w:sz w:val="26"/>
                <w:szCs w:val="26"/>
              </w:rPr>
              <w:t>An Nisa Dian Rahma, S.I.Kom, M.I.Kom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4B3D24" w:rsidRPr="00B67DCB">
        <w:rPr>
          <w:rFonts w:ascii="Arial Narrow" w:hAnsi="Arial Narrow"/>
          <w:b/>
          <w:noProof/>
          <w:color w:val="000000"/>
          <w:sz w:val="26"/>
          <w:szCs w:val="26"/>
        </w:rPr>
        <w:t>28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0EF989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74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A5A64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24B3"/>
    <w:rsid w:val="001738F3"/>
    <w:rsid w:val="001822FC"/>
    <w:rsid w:val="0018302A"/>
    <w:rsid w:val="00197F75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3BD7"/>
    <w:rsid w:val="00273ED2"/>
    <w:rsid w:val="002760F3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3D24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0BE6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162A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1687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674B9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E6FE5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06997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5787B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B6C14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401D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1D195-6538-4FA6-9367-C175039C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2021-05-19T04:29:00Z</dcterms:created>
  <dcterms:modified xsi:type="dcterms:W3CDTF">2021-05-19T04:29:00Z</dcterms:modified>
</cp:coreProperties>
</file>