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Metode Penelitian Kualitatif Komunikasi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IKM 53033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Dr. Nina Siti Salmaniah Siregar,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noProof/>
          <w:color w:val="000000"/>
          <w:sz w:val="26"/>
          <w:szCs w:val="26"/>
        </w:rPr>
        <w:t>28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11673" w:rsidRPr="00F06478">
              <w:rPr>
                <w:rFonts w:ascii="Arial Narrow" w:hAnsi="Arial Narrow"/>
                <w:noProof/>
                <w:sz w:val="26"/>
                <w:szCs w:val="26"/>
              </w:rPr>
              <w:t>Dr. Nina Siti Salmaniah Siregar,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11673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1EA3-57D3-4473-9676-9F0A70F2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2021-05-19T05:16:00Z</dcterms:created>
  <dcterms:modified xsi:type="dcterms:W3CDTF">2021-05-19T05:16:00Z</dcterms:modified>
</cp:coreProperties>
</file>