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Hukum Media Massa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53031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Abdul Haris, S.Ag,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13.20-15.00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55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Abdul Haris, S.Ag,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2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25" name="Text Box 3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5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26" name="Text Box 3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6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27" name="Straight Connector 3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7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