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Pendidikan Kewarganegaraan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IAP 52014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Sulistiani, S.Pd, M.Pd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Sulistiani, S.Pd, M.Pd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6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57" name="Text Box 3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7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58" name="Text Box 3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58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59" name="Straight Connector 3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59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