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826120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826120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Teknik Periklanan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IKM 53015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Dr. Selamat Riadi, SE, M.I.Kom* / Ria Wuri Andary, M.I.Kom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26120" w:rsidRPr="00A90412">
        <w:rPr>
          <w:rFonts w:ascii="Arial Narrow" w:hAnsi="Arial Narrow"/>
          <w:noProof/>
          <w:color w:val="000000"/>
          <w:sz w:val="26"/>
          <w:szCs w:val="26"/>
        </w:rPr>
        <w:t>45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826120" w:rsidRPr="00A90412">
              <w:rPr>
                <w:rFonts w:ascii="Arial Narrow" w:hAnsi="Arial Narrow"/>
                <w:noProof/>
                <w:sz w:val="26"/>
                <w:szCs w:val="26"/>
              </w:rPr>
              <w:t>Dr. Selamat Riadi, SE, M.I.Kom* / Ria Wuri Andary, M.I.Kom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826120" w:rsidRPr="00A90412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9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7606-A59C-4F8A-8285-BD849594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2021-07-15T22:26:00Z</dcterms:created>
  <dcterms:modified xsi:type="dcterms:W3CDTF">2021-07-15T22:26:00Z</dcterms:modified>
</cp:coreProperties>
</file>