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Bahasa Indonesia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Bahasa Indonesia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UMA 10004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UMA 10004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II / 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II / 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Dra. Hj. Waridah Pulungan, M.Hum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Dra. Hj. Waridah Pulungan, M.Hum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C15D95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18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08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B34434">
              <w:rPr>
                <w:rFonts w:ascii="Arial" w:eastAsia="Arial" w:hAnsi="Arial"/>
                <w:sz w:val="18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B34434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B34434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B34434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B34434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B34434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B34434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B34434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B34434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B34434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B34434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188530064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B34434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B34434" w:rsidRPr="00C141CD">
              <w:rPr>
                <w:rFonts w:ascii="Lucida Sans Unicode" w:eastAsia="Lucida Sans Unicode" w:hAnsi="Lucida Sans Unicode"/>
                <w:noProof/>
                <w:sz w:val="15"/>
              </w:rPr>
              <w:t>DAFFA MUFADHDHAL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B34434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B34434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B34434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B34434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188530148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B34434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B34434" w:rsidRPr="00C141CD">
              <w:rPr>
                <w:rFonts w:ascii="Lucida Sans Unicode" w:eastAsia="Lucida Sans Unicode" w:hAnsi="Lucida Sans Unicode"/>
                <w:noProof/>
                <w:sz w:val="15"/>
              </w:rPr>
              <w:t>SYAFIRA ARIANI SIREGAR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B34434" w:rsidRPr="00C141CD">
              <w:rPr>
                <w:rFonts w:ascii="Times New Roman" w:eastAsia="Times New Roman" w:hAnsi="Times New Roman"/>
                <w:noProof/>
                <w:lang w:val="en-US"/>
              </w:rPr>
              <w:t>Dra. Hj. Waridah Pulungan, M.Hum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B34434" w:rsidRPr="00C141CD">
              <w:rPr>
                <w:rFonts w:ascii="Times New Roman" w:eastAsia="Times New Roman" w:hAnsi="Times New Roman"/>
                <w:noProof/>
                <w:lang w:val="en-US"/>
              </w:rPr>
              <w:t>Dra. Hj. Waridah Pulungan, M.Hum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62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2A1E00"/>
    <w:rsid w:val="00306E3A"/>
    <w:rsid w:val="003930C3"/>
    <w:rsid w:val="00405C21"/>
    <w:rsid w:val="00474428"/>
    <w:rsid w:val="00500085"/>
    <w:rsid w:val="005B5C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5D95"/>
    <w:rsid w:val="00C313A2"/>
    <w:rsid w:val="00C61C13"/>
    <w:rsid w:val="00CB1C2A"/>
    <w:rsid w:val="00D7452B"/>
    <w:rsid w:val="00D90B93"/>
    <w:rsid w:val="00E43E00"/>
    <w:rsid w:val="00EF22E0"/>
    <w:rsid w:val="00F114B4"/>
    <w:rsid w:val="00F30506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2021-07-30T02:19:00Z</dcterms:created>
  <dcterms:modified xsi:type="dcterms:W3CDTF">2021-07-30T02:19:00Z</dcterms:modified>
</cp:coreProperties>
</file>