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C15D95">
              <w:rPr>
                <w:rFonts w:ascii="Arial" w:eastAsia="Arial" w:hAnsi="Arial"/>
                <w:sz w:val="18"/>
              </w:rPr>
              <w:fldChar w:fldCharType="separate"/>
            </w:r>
            <w:r w:rsidR="00C15D95" w:rsidRPr="00C141CD">
              <w:rPr>
                <w:rFonts w:ascii="Arial" w:eastAsia="Arial" w:hAnsi="Arial"/>
                <w:noProof/>
                <w:sz w:val="18"/>
              </w:rPr>
              <w:t>Penulisan Humas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C15D95">
              <w:rPr>
                <w:rFonts w:ascii="Arial" w:eastAsia="Arial" w:hAnsi="Arial"/>
                <w:sz w:val="18"/>
              </w:rPr>
              <w:fldChar w:fldCharType="separate"/>
            </w:r>
            <w:r w:rsidR="00C15D95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C15D95">
              <w:rPr>
                <w:rFonts w:ascii="Arial" w:eastAsia="Arial" w:hAnsi="Arial"/>
                <w:sz w:val="18"/>
              </w:rPr>
              <w:fldChar w:fldCharType="separate"/>
            </w:r>
            <w:r w:rsidR="00C15D95" w:rsidRPr="00C141CD">
              <w:rPr>
                <w:rFonts w:ascii="Arial" w:eastAsia="Arial" w:hAnsi="Arial"/>
                <w:noProof/>
                <w:sz w:val="18"/>
              </w:rPr>
              <w:t>Penulisan Humas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C15D95">
              <w:rPr>
                <w:rFonts w:ascii="Arial" w:eastAsia="Arial" w:hAnsi="Arial"/>
                <w:sz w:val="18"/>
              </w:rPr>
              <w:fldChar w:fldCharType="separate"/>
            </w:r>
            <w:r w:rsidR="00C15D95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C15D95">
              <w:rPr>
                <w:rFonts w:ascii="Arial" w:eastAsia="Arial" w:hAnsi="Arial"/>
                <w:sz w:val="18"/>
              </w:rPr>
              <w:fldChar w:fldCharType="separate"/>
            </w:r>
            <w:r w:rsidR="00C15D95" w:rsidRPr="00C141CD">
              <w:rPr>
                <w:rFonts w:ascii="Arial" w:eastAsia="Arial" w:hAnsi="Arial"/>
                <w:noProof/>
                <w:sz w:val="18"/>
              </w:rPr>
              <w:t>IKM 53029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C15D95">
              <w:rPr>
                <w:rFonts w:ascii="Arial" w:eastAsia="Arial" w:hAnsi="Arial"/>
                <w:sz w:val="18"/>
              </w:rPr>
              <w:fldChar w:fldCharType="separate"/>
            </w:r>
            <w:r w:rsidR="00C15D95" w:rsidRPr="00C141CD">
              <w:rPr>
                <w:rFonts w:ascii="Arial" w:eastAsia="Arial" w:hAnsi="Arial"/>
                <w:noProof/>
                <w:sz w:val="18"/>
              </w:rPr>
              <w:t>IKM 53029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C15D95">
              <w:rPr>
                <w:rFonts w:ascii="Arial" w:eastAsia="Arial" w:hAnsi="Arial"/>
                <w:sz w:val="18"/>
              </w:rPr>
              <w:fldChar w:fldCharType="separate"/>
            </w:r>
            <w:r w:rsidR="00C15D95" w:rsidRPr="00C141CD">
              <w:rPr>
                <w:rFonts w:ascii="Arial" w:eastAsia="Arial" w:hAnsi="Arial"/>
                <w:noProof/>
                <w:sz w:val="18"/>
              </w:rPr>
              <w:t>VI / 6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C15D95">
              <w:rPr>
                <w:rFonts w:ascii="Arial" w:eastAsia="Arial" w:hAnsi="Arial"/>
                <w:sz w:val="18"/>
              </w:rPr>
              <w:fldChar w:fldCharType="separate"/>
            </w:r>
            <w:r w:rsidR="00C15D95" w:rsidRPr="00C141CD">
              <w:rPr>
                <w:rFonts w:ascii="Arial" w:eastAsia="Arial" w:hAnsi="Arial"/>
                <w:noProof/>
                <w:sz w:val="18"/>
              </w:rPr>
              <w:t>VI / 6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C15D95" w:rsidRPr="00C141CD">
              <w:rPr>
                <w:rFonts w:ascii="Arial" w:eastAsia="Arial" w:hAnsi="Arial"/>
                <w:noProof/>
                <w:sz w:val="18"/>
              </w:rPr>
              <w:t>Taufik Wal Hidayat, S.Sos, MAP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C15D95" w:rsidRPr="00C141CD">
              <w:rPr>
                <w:rFonts w:ascii="Arial" w:eastAsia="Arial" w:hAnsi="Arial"/>
                <w:noProof/>
                <w:sz w:val="18"/>
              </w:rPr>
              <w:t>Taufik Wal Hidayat, S.Sos, MAP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C15D95">
              <w:rPr>
                <w:rFonts w:ascii="Arial" w:eastAsia="Arial" w:hAnsi="Arial"/>
                <w:sz w:val="18"/>
              </w:rPr>
              <w:fldChar w:fldCharType="separate"/>
            </w:r>
            <w:r w:rsidR="00C15D95" w:rsidRPr="00C141CD">
              <w:rPr>
                <w:rFonts w:ascii="Arial" w:eastAsia="Arial" w:hAnsi="Arial"/>
                <w:noProof/>
                <w:sz w:val="18"/>
              </w:rPr>
              <w:t>SELASA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C15D95">
              <w:rPr>
                <w:rFonts w:ascii="Arial" w:eastAsia="Arial" w:hAnsi="Arial"/>
                <w:sz w:val="18"/>
              </w:rPr>
              <w:fldChar w:fldCharType="separate"/>
            </w:r>
            <w:r w:rsidR="00C15D95" w:rsidRPr="00C141CD">
              <w:rPr>
                <w:rFonts w:ascii="Arial" w:eastAsia="Arial" w:hAnsi="Arial"/>
                <w:noProof/>
                <w:sz w:val="18"/>
              </w:rPr>
              <w:t>21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C15D95">
              <w:rPr>
                <w:rFonts w:ascii="Arial" w:eastAsia="Arial" w:hAnsi="Arial"/>
                <w:sz w:val="18"/>
              </w:rPr>
              <w:fldChar w:fldCharType="separate"/>
            </w:r>
            <w:r w:rsidR="00C15D95" w:rsidRPr="00C141CD">
              <w:rPr>
                <w:rFonts w:ascii="Arial" w:eastAsia="Arial" w:hAnsi="Arial"/>
                <w:noProof/>
                <w:sz w:val="18"/>
              </w:rPr>
              <w:t>SELASA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C15D95">
              <w:rPr>
                <w:rFonts w:ascii="Arial" w:eastAsia="Arial" w:hAnsi="Arial"/>
                <w:sz w:val="18"/>
              </w:rPr>
              <w:fldChar w:fldCharType="separate"/>
            </w:r>
            <w:r w:rsidR="00C15D95" w:rsidRPr="00C141CD">
              <w:rPr>
                <w:rFonts w:ascii="Arial" w:eastAsia="Arial" w:hAnsi="Arial"/>
                <w:noProof/>
                <w:sz w:val="18"/>
              </w:rPr>
              <w:t>07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C15D95">
              <w:rPr>
                <w:rFonts w:ascii="Arial" w:eastAsia="Arial" w:hAnsi="Arial"/>
                <w:sz w:val="18"/>
              </w:rPr>
              <w:fldChar w:fldCharType="separate"/>
            </w:r>
            <w:r w:rsidR="00C15D95" w:rsidRPr="00C141CD">
              <w:rPr>
                <w:rFonts w:ascii="Arial" w:eastAsia="Arial" w:hAnsi="Arial"/>
                <w:noProof/>
                <w:sz w:val="18"/>
              </w:rPr>
              <w:t>10.45-12.15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C15D95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C15D95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10.45-12.15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C15D95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C15D95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C15D95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C15D95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C15D95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C15D95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C15D95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C15D95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168530111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C15D95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C15D95" w:rsidRPr="00C141CD">
              <w:rPr>
                <w:rFonts w:ascii="Lucida Sans Unicode" w:eastAsia="Lucida Sans Unicode" w:hAnsi="Lucida Sans Unicode"/>
                <w:noProof/>
                <w:sz w:val="15"/>
              </w:rPr>
              <w:t>ANGGIE TRI REZEKI SAMOSIR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F30506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C15D95" w:rsidRPr="00C141CD">
              <w:rPr>
                <w:rFonts w:ascii="Times New Roman" w:eastAsia="Times New Roman" w:hAnsi="Times New Roman"/>
                <w:noProof/>
                <w:lang w:val="en-US"/>
              </w:rPr>
              <w:t>Taufik Wal Hidayat, S.Sos, MAP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F30506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C15D95" w:rsidRPr="00C141CD">
              <w:rPr>
                <w:rFonts w:ascii="Times New Roman" w:eastAsia="Times New Roman" w:hAnsi="Times New Roman"/>
                <w:noProof/>
                <w:lang w:val="en-US"/>
              </w:rPr>
              <w:t>Taufik Wal Hidayat, S.Sos, MAP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57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81FF8"/>
    <w:rsid w:val="001B305E"/>
    <w:rsid w:val="00206EBF"/>
    <w:rsid w:val="002A1E00"/>
    <w:rsid w:val="00306E3A"/>
    <w:rsid w:val="003930C3"/>
    <w:rsid w:val="00405C21"/>
    <w:rsid w:val="00474428"/>
    <w:rsid w:val="00500085"/>
    <w:rsid w:val="005B5C53"/>
    <w:rsid w:val="006A2ABB"/>
    <w:rsid w:val="006E57CA"/>
    <w:rsid w:val="0077355F"/>
    <w:rsid w:val="007C20F3"/>
    <w:rsid w:val="007E67CC"/>
    <w:rsid w:val="00816887"/>
    <w:rsid w:val="0083737D"/>
    <w:rsid w:val="00903626"/>
    <w:rsid w:val="0090368A"/>
    <w:rsid w:val="009F00E1"/>
    <w:rsid w:val="00B6299E"/>
    <w:rsid w:val="00BC3AF5"/>
    <w:rsid w:val="00BD0BD8"/>
    <w:rsid w:val="00C15D95"/>
    <w:rsid w:val="00C313A2"/>
    <w:rsid w:val="00C61C13"/>
    <w:rsid w:val="00CB1C2A"/>
    <w:rsid w:val="00D7452B"/>
    <w:rsid w:val="00D90B93"/>
    <w:rsid w:val="00E43E00"/>
    <w:rsid w:val="00EF22E0"/>
    <w:rsid w:val="00F114B4"/>
    <w:rsid w:val="00F30506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2021-07-30T02:19:00Z</dcterms:created>
  <dcterms:modified xsi:type="dcterms:W3CDTF">2021-07-30T02:19:00Z</dcterms:modified>
</cp:coreProperties>
</file>