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8D3F1C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8D3F1C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8D3F1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8D3F1C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8D3F1C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8D3F1C" w:rsidRPr="00F304FC">
        <w:rPr>
          <w:rFonts w:ascii="Arial Narrow" w:hAnsi="Arial Narrow"/>
          <w:noProof/>
          <w:color w:val="000000"/>
          <w:sz w:val="26"/>
          <w:szCs w:val="26"/>
        </w:rPr>
        <w:t>Metode Penelitian Komunikasi I (Kuantitatif)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bookmarkEnd w:id="0"/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8D3F1C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8D3F1C" w:rsidRPr="00F304FC">
        <w:rPr>
          <w:rFonts w:ascii="Arial Narrow" w:hAnsi="Arial Narrow"/>
          <w:noProof/>
          <w:color w:val="000000"/>
          <w:sz w:val="26"/>
          <w:szCs w:val="26"/>
        </w:rPr>
        <w:t>IKM53023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8D3F1C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8D3F1C" w:rsidRPr="00F304FC">
        <w:rPr>
          <w:rFonts w:ascii="Arial Narrow" w:hAnsi="Arial Narrow"/>
          <w:noProof/>
          <w:color w:val="000000"/>
          <w:sz w:val="26"/>
          <w:szCs w:val="26"/>
        </w:rPr>
        <w:t>V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8D3F1C" w:rsidRPr="00F304FC">
        <w:rPr>
          <w:rFonts w:ascii="Arial Narrow" w:hAnsi="Arial Narrow"/>
          <w:noProof/>
          <w:color w:val="000000"/>
          <w:sz w:val="26"/>
          <w:szCs w:val="26"/>
        </w:rPr>
        <w:t>Dr. Hj. Nina Siti S. Siregar, M.Si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8D3F1C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8D3F1C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8D3F1C" w:rsidRPr="00F304FC">
              <w:rPr>
                <w:rFonts w:ascii="Arial Narrow" w:hAnsi="Arial Narrow"/>
                <w:noProof/>
                <w:sz w:val="26"/>
                <w:szCs w:val="26"/>
              </w:rPr>
              <w:t>Dr. Hj. Nina Siti S. Siregar, M.Si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8D3F1C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8D3F1C" w:rsidRPr="00F304FC">
        <w:rPr>
          <w:rFonts w:ascii="Arial Narrow" w:hAnsi="Arial Narrow"/>
          <w:b/>
          <w:noProof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8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96DF-3EE0-4A85-BE57-8CE0023D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2021-09-06T23:47:00Z</dcterms:created>
  <dcterms:modified xsi:type="dcterms:W3CDTF">2021-09-06T23:47:00Z</dcterms:modified>
</cp:coreProperties>
</file>